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EC" w:rsidRDefault="005D2382">
      <w:pPr>
        <w:rPr>
          <w:b/>
          <w:bCs/>
        </w:rPr>
      </w:pPr>
      <w:r>
        <w:rPr>
          <w:b/>
          <w:bCs/>
          <w:u w:val="single"/>
        </w:rPr>
        <w:t>Sujet Bac Pro oral :</w:t>
      </w:r>
      <w:r>
        <w:rPr>
          <w:b/>
          <w:bCs/>
        </w:rPr>
        <w:t xml:space="preserve"> Vie sociale et loisirs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 w:rsidP="005D2382">
      <w:pPr>
        <w:pStyle w:val="Sansinterlign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restaurant « Les orchidées » à la capacité d'organiser jusqu'à 30 buffets événementiels par an. Une étude prévisionnelle a conduit à considérer que le bénéfice annuel B en fonction du nombre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de buffets est donné par l'expression : B = -5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+ 240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-1600 pour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appartenant à l'intervalle [0 ; 30].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considère la fonction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définie sur l'intervalle [0 ; 30] par :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) =  -5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+ 240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-1600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Questions :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partir de quel nombre de buffet le res</w:t>
      </w:r>
      <w:r>
        <w:rPr>
          <w:rFonts w:ascii="Times New Roman" w:hAnsi="Times New Roman" w:cs="Times New Roman"/>
          <w:sz w:val="24"/>
          <w:szCs w:val="24"/>
        </w:rPr>
        <w:t>taurateur va-t-il réaliser un bénéfice ?</w:t>
      </w:r>
    </w:p>
    <w:p w:rsidR="005F28EC" w:rsidRDefault="005F28EC">
      <w:pPr>
        <w:pStyle w:val="Sansinterligne"/>
        <w:ind w:left="720"/>
        <w:rPr>
          <w:rFonts w:ascii="Times New Roman" w:hAnsi="Times New Roman" w:cs="Times New Roman"/>
          <w:sz w:val="24"/>
          <w:szCs w:val="24"/>
        </w:rPr>
      </w:pPr>
    </w:p>
    <w:p w:rsidR="005F28EC" w:rsidRDefault="005D2382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Déterminer le montant du bénéfice maximum ?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 w:rsidP="005D2382">
      <w:pPr>
        <w:pStyle w:val="Corpsdetexte"/>
        <w:spacing w:after="0"/>
        <w:jc w:val="both"/>
        <w:rPr>
          <w:b/>
        </w:rPr>
      </w:pPr>
      <w:r>
        <w:rPr>
          <w:b/>
        </w:rPr>
        <w:t>Vous avez 15 mn pour rédiger un écrit que vous remettrez au jury au début de l’entretien. Vous pourrez utiliser vos brouillons pendant l’entretien de 15mn mais vous devr</w:t>
      </w:r>
      <w:r>
        <w:rPr>
          <w:b/>
        </w:rPr>
        <w:t>ez les remettre à la fin.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F28EC" w:rsidRDefault="005F28E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F28EC" w:rsidRDefault="005D2382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Questions possibles durant l’entretien de 15 minutes:</w:t>
      </w:r>
    </w:p>
    <w:p w:rsidR="005F28EC" w:rsidRDefault="005F28E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F28EC" w:rsidRDefault="005D2382">
      <w:pPr>
        <w:pStyle w:val="Sansinterligne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Déterminer l'expression de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' 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 où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' désigne la dérivée de la fonction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Calculer la valeur de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qui annule la dérivée. (Résoudre l'</w:t>
      </w:r>
      <w:r>
        <w:rPr>
          <w:rFonts w:ascii="Times New Roman" w:hAnsi="Times New Roman" w:cs="Times New Roman"/>
          <w:sz w:val="24"/>
          <w:szCs w:val="24"/>
        </w:rPr>
        <w:t xml:space="preserve">équation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' 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 = 0) 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Étudier le signe de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' (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 pour 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appartenant à l'intervalle [0 ; 30].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Compléter un tableau des variations de la fonction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Compléter un tableau de valeurs de la fonction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Tracer la représentation graphique de la fonction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À</w:t>
      </w:r>
      <w:r>
        <w:rPr>
          <w:rFonts w:ascii="Times New Roman" w:hAnsi="Times New Roman" w:cs="Times New Roman"/>
          <w:sz w:val="24"/>
          <w:szCs w:val="24"/>
        </w:rPr>
        <w:t xml:space="preserve"> l'aide des résultats précédents, indiquer le nombre de buffets pour lequel le restaurant atteint un bénéfice maximum. Quel est le montant de ce bénéfice maximum ?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Déterminer graphiquement le nombre de buffets à partir duquel le restaurateur va réaliser u</w:t>
      </w:r>
      <w:r>
        <w:rPr>
          <w:rFonts w:ascii="Times New Roman" w:hAnsi="Times New Roman" w:cs="Times New Roman"/>
          <w:sz w:val="24"/>
          <w:szCs w:val="24"/>
        </w:rPr>
        <w:t>n bénéfice.</w:t>
      </w:r>
    </w:p>
    <w:p w:rsidR="005F28EC" w:rsidRDefault="005D2382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Vérifier le résultat obtenu en résolvant l'équation -5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+ 240</w:t>
      </w:r>
      <w:r>
        <w:rPr>
          <w:rFonts w:ascii="Times New Roman" w:hAnsi="Times New Roman" w:cs="Times New Roman"/>
          <w:i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-1600=0 sur l'intervalle [0 ; 30].</w:t>
      </w:r>
    </w:p>
    <w:p w:rsidR="005F28EC" w:rsidRDefault="005F28EC">
      <w:pPr>
        <w:pStyle w:val="Sansinterligne"/>
      </w:pPr>
    </w:p>
    <w:p w:rsidR="005F28EC" w:rsidRDefault="005D2382">
      <w:r>
        <w:rPr>
          <w:noProof/>
          <w:lang w:eastAsia="fr-FR"/>
        </w:rPr>
        <w:drawing>
          <wp:inline distT="0" distB="0" distL="0" distR="0">
            <wp:extent cx="5760720" cy="679831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9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28EC" w:rsidSect="005F28EC">
      <w:pgSz w:w="11906" w:h="16838"/>
      <w:pgMar w:top="1021" w:right="1021" w:bottom="1021" w:left="102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075EB"/>
    <w:multiLevelType w:val="multilevel"/>
    <w:tmpl w:val="F9C208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9F7332C"/>
    <w:multiLevelType w:val="multilevel"/>
    <w:tmpl w:val="824400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F28EC"/>
    <w:rsid w:val="005D2382"/>
    <w:rsid w:val="005F2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F28E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rsid w:val="005F28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xtedebullesCar">
    <w:name w:val="Texte de bulles Car"/>
    <w:basedOn w:val="Policepardfaut"/>
    <w:rsid w:val="005F28EC"/>
    <w:rPr>
      <w:rFonts w:ascii="Tahoma" w:eastAsia="Times New Roman" w:hAnsi="Tahoma" w:cs="Tahoma"/>
      <w:sz w:val="16"/>
      <w:szCs w:val="16"/>
      <w:lang w:eastAsia="ar-SA"/>
    </w:rPr>
  </w:style>
  <w:style w:type="paragraph" w:styleId="Titre">
    <w:name w:val="Title"/>
    <w:basedOn w:val="Normal"/>
    <w:next w:val="Corpsdetexte"/>
    <w:rsid w:val="005F28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5F28EC"/>
    <w:pPr>
      <w:spacing w:after="120"/>
    </w:pPr>
  </w:style>
  <w:style w:type="paragraph" w:styleId="Liste">
    <w:name w:val="List"/>
    <w:basedOn w:val="Corpsdetexte"/>
    <w:rsid w:val="005F28EC"/>
    <w:rPr>
      <w:rFonts w:cs="Mangal"/>
    </w:rPr>
  </w:style>
  <w:style w:type="paragraph" w:styleId="Lgende">
    <w:name w:val="caption"/>
    <w:basedOn w:val="Normal"/>
    <w:rsid w:val="005F28EC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5F28EC"/>
    <w:pPr>
      <w:suppressLineNumbers/>
    </w:pPr>
    <w:rPr>
      <w:rFonts w:cs="Mangal"/>
    </w:rPr>
  </w:style>
  <w:style w:type="paragraph" w:styleId="Sansinterligne">
    <w:name w:val="No Spacing"/>
    <w:rsid w:val="005F28EC"/>
    <w:pPr>
      <w:suppressAutoHyphens/>
      <w:spacing w:after="0" w:line="100" w:lineRule="atLeast"/>
    </w:pPr>
    <w:rPr>
      <w:rFonts w:ascii="Calibri" w:eastAsia="SimSun" w:hAnsi="Calibri" w:cs="Calibri"/>
      <w:color w:val="00000A"/>
      <w:lang w:eastAsia="en-US"/>
    </w:rPr>
  </w:style>
  <w:style w:type="paragraph" w:styleId="Textedebulles">
    <w:name w:val="Balloon Text"/>
    <w:basedOn w:val="Normal"/>
    <w:rsid w:val="005F28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251</Words>
  <Characters>1383</Characters>
  <Application>Microsoft Office Word</Application>
  <DocSecurity>0</DocSecurity>
  <Lines>11</Lines>
  <Paragraphs>3</Paragraphs>
  <ScaleCrop>false</ScaleCrop>
  <Company>Hewlett-Packard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MelvinKa</dc:creator>
  <cp:lastModifiedBy>Julien</cp:lastModifiedBy>
  <cp:revision>5</cp:revision>
  <dcterms:created xsi:type="dcterms:W3CDTF">2011-07-04T14:05:00Z</dcterms:created>
  <dcterms:modified xsi:type="dcterms:W3CDTF">2014-06-23T13:13:00Z</dcterms:modified>
</cp:coreProperties>
</file>